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hAnsi="Calibri"/>
          <w:b w:val="1"/>
          <w:bCs w:val="1"/>
          <w:lang w:val="en-US"/>
        </w:rPr>
      </w:pPr>
    </w:p>
    <w:p>
      <w:pPr>
        <w:pStyle w:val="Body A"/>
        <w:rPr>
          <w:rFonts w:ascii="Calibri" w:hAnsi="Calibri"/>
          <w:b w:val="1"/>
          <w:bCs w:val="1"/>
          <w:lang w:val="en-US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en-US"/>
        </w:rPr>
        <w:t>Thank you for considering IN2SPORTS popular Birthday Parties! We would be</w:t>
      </w:r>
      <w:r>
        <w:rPr>
          <w:rFonts w:ascii="Calibri" w:cs="Calibri" w:hAnsi="Calibri" w:eastAsia="Calibri"/>
          <w:b w:val="1"/>
          <w:bCs w:val="1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5824219</wp:posOffset>
            </wp:positionH>
            <wp:positionV relativeFrom="page">
              <wp:posOffset>107999</wp:posOffset>
            </wp:positionV>
            <wp:extent cx="1608303" cy="3970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n2Sport rgb EMAI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2Sport rgb EMAIL logo.jpg" descr="in2Sport rgb EMAIL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303" cy="397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1"/>
          <w:bCs w:val="1"/>
          <w:rtl w:val="0"/>
          <w:lang w:val="en-US"/>
        </w:rPr>
        <w:t xml:space="preserve"> happy to cater a bespoke party for your child. </w:t>
      </w:r>
    </w:p>
    <w:p>
      <w:pPr>
        <w:pStyle w:val="Body A"/>
        <w:rPr>
          <w:rFonts w:ascii="Calibri" w:cs="Calibri" w:hAnsi="Calibri" w:eastAsia="Calibri"/>
          <w:lang w:val="en-US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  <w:lang w:val="en-US"/>
        </w:rPr>
      </w:pPr>
      <w:r>
        <w:rPr>
          <w:rFonts w:ascii="Calibri" w:hAnsi="Calibri"/>
          <w:b w:val="1"/>
          <w:bCs w:val="1"/>
          <w:rtl w:val="0"/>
          <w:lang w:val="en-US"/>
        </w:rPr>
        <w:t xml:space="preserve">Please complete booking form below and return to: </w:t>
      </w: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"mailto:info@in2sportcoching.co.uk"</w:instrText>
      </w:r>
      <w:r>
        <w:rPr>
          <w:rStyle w:val="Hyperlink.0"/>
          <w:rFonts w:ascii="Calibri" w:cs="Calibri" w:hAnsi="Calibri" w:eastAsia="Calibri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info@in2sportcoching.co.uk</w:t>
      </w:r>
      <w:r>
        <w:rPr>
          <w:lang w:val="en-US"/>
        </w:rPr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i w:val="1"/>
          <w:iCs w:val="1"/>
        </w:rPr>
      </w:pPr>
      <w:r>
        <w:rPr>
          <w:rStyle w:val="None"/>
          <w:rFonts w:ascii="Calibri" w:hAnsi="Calibri"/>
          <w:i w:val="1"/>
          <w:iCs w:val="1"/>
          <w:sz w:val="20"/>
          <w:szCs w:val="20"/>
          <w:rtl w:val="0"/>
          <w:lang w:val="en-US"/>
        </w:rPr>
        <w:t>Please note; your party booking is not confirmed until we have contacted you to confirm we have a coach available and a security deposit has been made. Due to insurance the maximum amount of children that can attend</w:t>
      </w:r>
      <w:r>
        <w:rPr>
          <w:rStyle w:val="None"/>
          <w:rFonts w:ascii="Calibri" w:hAnsi="Calibri" w:hint="default"/>
          <w:i w:val="1"/>
          <w:iCs w:val="1"/>
          <w:sz w:val="20"/>
          <w:szCs w:val="20"/>
          <w:rtl w:val="0"/>
          <w:lang w:val="en-US"/>
        </w:rPr>
        <w:t> </w:t>
      </w:r>
      <w:r>
        <w:rPr>
          <w:rStyle w:val="None"/>
          <w:rFonts w:ascii="Calibri" w:hAnsi="Calibri"/>
          <w:i w:val="1"/>
          <w:iCs w:val="1"/>
          <w:sz w:val="20"/>
          <w:szCs w:val="20"/>
          <w:rtl w:val="0"/>
          <w:lang w:val="en-US"/>
        </w:rPr>
        <w:t>the party is 30. We do not provide food or</w:t>
      </w:r>
      <w:r>
        <w:rPr>
          <w:rStyle w:val="None"/>
          <w:rFonts w:ascii="Calibri" w:hAnsi="Calibri" w:hint="default"/>
          <w:i w:val="1"/>
          <w:iCs w:val="1"/>
          <w:sz w:val="20"/>
          <w:szCs w:val="20"/>
          <w:rtl w:val="0"/>
          <w:lang w:val="en-US"/>
        </w:rPr>
        <w:t> </w:t>
      </w:r>
      <w:r>
        <w:rPr>
          <w:rStyle w:val="None"/>
          <w:rFonts w:ascii="Calibri" w:hAnsi="Calibri"/>
          <w:i w:val="1"/>
          <w:iCs w:val="1"/>
          <w:sz w:val="20"/>
          <w:szCs w:val="20"/>
          <w:rtl w:val="0"/>
          <w:lang w:val="en-US"/>
        </w:rPr>
        <w:t>drink. We are happy to help &amp; assist with the organising of children during the eating time but we step back for parents to take charge of the birthday cake etc.</w:t>
      </w:r>
    </w:p>
    <w:tbl>
      <w:tblPr>
        <w:tblW w:w="1118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277"/>
        <w:gridCol w:w="4903"/>
      </w:tblGrid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DATE OF PARTY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62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TIME OF PARTY</w:t>
            </w:r>
          </w:p>
        </w:tc>
        <w:tc>
          <w:tcPr>
            <w:tcW w:type="dxa" w:w="4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30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VENUE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BIRTHDAY BOY/GIRLS NAME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AGE OF BIRTHDAY BOY/GIRL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CONTACT TELPHONE NUMBER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CONTACT EMAIL ADDRESS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de-DE"/>
              </w:rPr>
              <w:t>PARENT/CARERS NAME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OPTION (please tick):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Option 1: 1 Coach for 1 hour sports =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100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09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Option 2: 1 Coach for 1 hour sports and 10 minute presentation + medals (max 15) =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130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49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Option 3: 1 Coach for 1 hour sports and 10 minute presentation + medals (max 15) + trophy for Birthday boy/girl =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150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9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b0eb9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Option 4: 1 Coach for 1 hour sports, 30 minute lunch break (food not included), extra 30 mins sport and 10 minute presentation + medals (max 15) + trophy for birthday boy/girl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180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77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Chosen Sport (please circle)</w:t>
            </w:r>
          </w:p>
          <w:p>
            <w:pPr>
              <w:pStyle w:val="Table Style 1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You can choose more than 1 sport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520" w:lineRule="atLeast"/>
            </w:pPr>
            <w:r>
              <w:rPr>
                <w:rStyle w:val="None"/>
                <w:rFonts w:ascii="Times New Roman" w:hAnsi="Times New Roman"/>
                <w:sz w:val="21"/>
                <w:szCs w:val="21"/>
                <w:shd w:val="clear" w:color="auto" w:fill="ffffff"/>
                <w:rtl w:val="0"/>
                <w:lang w:val="en-US"/>
              </w:rPr>
              <w:t>Football,</w:t>
            </w:r>
            <w:r>
              <w:rPr>
                <w:rStyle w:val="None"/>
                <w:rFonts w:ascii="Times New Roman" w:hAnsi="Times New Roman" w:hint="default"/>
                <w:sz w:val="21"/>
                <w:szCs w:val="21"/>
                <w:shd w:val="clear" w:color="auto" w:fill="ffffff"/>
                <w:rtl w:val="0"/>
                <w:lang w:val="en-US"/>
              </w:rPr>
              <w:t xml:space="preserve">    </w:t>
            </w:r>
            <w:r>
              <w:rPr>
                <w:rStyle w:val="None"/>
                <w:rFonts w:ascii="Times New Roman" w:hAnsi="Times New Roman"/>
                <w:sz w:val="21"/>
                <w:szCs w:val="21"/>
                <w:shd w:val="clear" w:color="auto" w:fill="ffffff"/>
                <w:rtl w:val="0"/>
                <w:lang w:val="en-US"/>
              </w:rPr>
              <w:t>Tag Rugby,   Dodgeball,     Multi-Skills,      Cricket,      Archery</w:t>
            </w:r>
            <w:r>
              <w:rPr>
                <w:rStyle w:val="None"/>
                <w:rFonts w:ascii="Times New Roman" w:hAnsi="Times New Roman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,     </w:t>
            </w:r>
            <w:r>
              <w:rPr>
                <w:rStyle w:val="None"/>
                <w:rFonts w:ascii="Times New Roman" w:hAnsi="Times New Roman"/>
                <w:sz w:val="21"/>
                <w:szCs w:val="21"/>
                <w:shd w:val="clear" w:color="auto" w:fill="ffffff"/>
                <w:rtl w:val="0"/>
                <w:lang w:val="en-US"/>
              </w:rPr>
              <w:t>Mini Olympics,   Street Dance,             Lacrosse,    Quidditch,  Other (please specify):</w:t>
            </w:r>
          </w:p>
        </w:tc>
      </w:tr>
      <w:tr>
        <w:tblPrEx>
          <w:shd w:val="clear" w:color="auto" w:fill="cadfff"/>
        </w:tblPrEx>
        <w:trPr>
          <w:trHeight w:val="509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Extra Medals:</w:t>
            </w:r>
          </w:p>
          <w:p>
            <w:pPr>
              <w:pStyle w:val="Table Style 1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Please specify how many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£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 extra per medal)</w:t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04" w:hRule="atLeast"/>
        </w:trPr>
        <w:tc>
          <w:tcPr>
            <w:tcW w:type="dxa" w:w="6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Additional Information</w:t>
            </w:r>
          </w:p>
          <w:p>
            <w:pPr>
              <w:pStyle w:val="Table Style 1 A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Style 1 A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Style 1 A"/>
            </w:pPr>
            <w:r>
              <w:rPr>
                <w:rStyle w:val="None"/>
                <w:shd w:val="nil" w:color="auto" w:fill="auto"/>
                <w:lang w:val="en-US"/>
              </w:rPr>
            </w:r>
          </w:p>
        </w:tc>
        <w:tc>
          <w:tcPr>
            <w:tcW w:type="dxa" w:w="49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ind w:left="2" w:hanging="2"/>
        <w:rPr>
          <w:rStyle w:val="None"/>
          <w:rFonts w:ascii="Calibri" w:cs="Calibri" w:hAnsi="Calibri" w:eastAsia="Calibri"/>
          <w:i w:val="1"/>
          <w:iCs w:val="1"/>
        </w:rPr>
      </w:pPr>
    </w:p>
    <w:p>
      <w:pPr>
        <w:pStyle w:val="Body A"/>
        <w:rPr>
          <w:rStyle w:val="None"/>
          <w:lang w:val="en-US"/>
        </w:rPr>
      </w:pPr>
    </w:p>
    <w:p>
      <w:pPr>
        <w:pStyle w:val="Body A"/>
      </w:pPr>
      <w:r>
        <w:rPr>
          <w:rStyle w:val="None"/>
          <w:rFonts w:ascii="Trebuchet MS" w:hAnsi="Trebuchet MS"/>
          <w:rtl w:val="0"/>
          <w:lang w:val="en-US"/>
        </w:rPr>
        <w:t>We</w:t>
      </w:r>
      <w:r>
        <w:rPr>
          <w:rStyle w:val="None"/>
          <w:rFonts w:ascii="Trebuchet MS" w:hAnsi="Trebuchet MS"/>
          <w:sz w:val="22"/>
          <w:szCs w:val="22"/>
          <w:rtl w:val="0"/>
          <w:lang w:val="en-US"/>
        </w:rPr>
        <w:t xml:space="preserve"> hope this is helpful and we can deliver a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en-US"/>
        </w:rPr>
        <w:t> </w:t>
      </w:r>
      <w:r>
        <w:rPr>
          <w:rStyle w:val="None"/>
          <w:rFonts w:ascii="Trebuchet MS" w:hAnsi="Trebuchet MS"/>
          <w:sz w:val="22"/>
          <w:szCs w:val="22"/>
          <w:rtl w:val="0"/>
          <w:lang w:val="en-US"/>
        </w:rPr>
        <w:t>special birthday enabling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en-US"/>
        </w:rPr>
        <w:t> </w:t>
      </w:r>
      <w:r>
        <w:rPr>
          <w:rStyle w:val="None"/>
          <w:rFonts w:ascii="Trebuchet MS" w:hAnsi="Trebuchet MS"/>
          <w:sz w:val="22"/>
          <w:szCs w:val="22"/>
          <w:rtl w:val="0"/>
          <w:lang w:val="en-US"/>
        </w:rPr>
        <w:t>you to experience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en-US"/>
        </w:rPr>
        <w:t> </w:t>
      </w:r>
      <w:r>
        <w:rPr>
          <w:rStyle w:val="None"/>
          <w:rFonts w:ascii="Trebuchet MS" w:hAnsi="Trebuchet MS"/>
          <w:sz w:val="22"/>
          <w:szCs w:val="22"/>
          <w:rtl w:val="0"/>
          <w:lang w:val="en-US"/>
        </w:rPr>
        <w:t>a stress free party to be proud of, and a birthday party you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Trebuchet MS" w:hAnsi="Trebuchet MS"/>
          <w:sz w:val="22"/>
          <w:szCs w:val="22"/>
          <w:rtl w:val="0"/>
          <w:lang w:val="en-US"/>
        </w:rPr>
        <w:t>ll want to remember and treasure!</w:t>
      </w:r>
    </w:p>
    <w:sectPr>
      <w:headerReference w:type="default" r:id="rId5"/>
      <w:footerReference w:type="default" r:id="rId6"/>
      <w:pgSz w:w="11900" w:h="16840" w:orient="portrait"/>
      <w:pgMar w:top="170" w:right="360" w:bottom="17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